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2F8" w:rsidRDefault="00C202F8" w:rsidP="00925359">
      <w:pPr>
        <w:jc w:val="both"/>
        <w:rPr>
          <w:rFonts w:ascii="Candara" w:hAnsi="Candara" w:cs="Lao UI"/>
          <w:b/>
          <w:sz w:val="24"/>
          <w:szCs w:val="24"/>
        </w:rPr>
      </w:pPr>
      <w:r w:rsidRPr="00C202F8">
        <w:rPr>
          <w:rFonts w:ascii="Candara" w:hAnsi="Candara" w:cs="Lao UI"/>
          <w:b/>
          <w:sz w:val="24"/>
          <w:szCs w:val="24"/>
        </w:rPr>
        <w:t xml:space="preserve">Bridging the Gender Digital Divide in the digital transformation of </w:t>
      </w:r>
      <w:r w:rsidR="00E36A2F" w:rsidRPr="00C202F8">
        <w:rPr>
          <w:rFonts w:ascii="Candara" w:hAnsi="Candara" w:cs="Lao UI"/>
          <w:b/>
          <w:sz w:val="24"/>
          <w:szCs w:val="24"/>
        </w:rPr>
        <w:t>Africa held</w:t>
      </w:r>
      <w:r w:rsidRPr="00C202F8">
        <w:rPr>
          <w:rFonts w:ascii="Candara" w:hAnsi="Candara" w:cs="Lao UI"/>
          <w:b/>
          <w:sz w:val="24"/>
          <w:szCs w:val="24"/>
        </w:rPr>
        <w:t xml:space="preserve"> at the International Conference Center </w:t>
      </w:r>
      <w:r w:rsidR="00E36A2F" w:rsidRPr="00C202F8">
        <w:rPr>
          <w:rFonts w:ascii="Candara" w:hAnsi="Candara" w:cs="Lao UI"/>
          <w:b/>
          <w:sz w:val="24"/>
          <w:szCs w:val="24"/>
        </w:rPr>
        <w:t>Durban 17th</w:t>
      </w:r>
      <w:r w:rsidRPr="00C202F8">
        <w:rPr>
          <w:rFonts w:ascii="Candara" w:hAnsi="Candara" w:cs="Lao UI"/>
          <w:b/>
          <w:sz w:val="24"/>
          <w:szCs w:val="24"/>
        </w:rPr>
        <w:t xml:space="preserve"> of October 2016</w:t>
      </w:r>
    </w:p>
    <w:p w:rsidR="006F3D91" w:rsidRDefault="00AE7248" w:rsidP="00925359">
      <w:pPr>
        <w:jc w:val="both"/>
        <w:rPr>
          <w:rFonts w:ascii="Candara" w:hAnsi="Candara" w:cs="Lao UI"/>
          <w:sz w:val="24"/>
          <w:szCs w:val="24"/>
        </w:rPr>
      </w:pPr>
      <w:r w:rsidRPr="00AE7248">
        <w:rPr>
          <w:rFonts w:ascii="Candara" w:hAnsi="Candara" w:cs="Lao UI"/>
          <w:sz w:val="24"/>
          <w:szCs w:val="24"/>
        </w:rPr>
        <w:t xml:space="preserve">The Internet remains one of the historical developments that is transforming human behavior; greatly impacting on the social, economic, cultural and political spheres of life at an incredible speed. </w:t>
      </w:r>
    </w:p>
    <w:p w:rsidR="00AE7248" w:rsidRDefault="00AE7248" w:rsidP="00925359">
      <w:pPr>
        <w:jc w:val="both"/>
        <w:rPr>
          <w:rFonts w:ascii="Candara" w:hAnsi="Candara" w:cs="Lao UI"/>
          <w:sz w:val="24"/>
          <w:szCs w:val="24"/>
        </w:rPr>
      </w:pPr>
      <w:r>
        <w:rPr>
          <w:rFonts w:ascii="Candara" w:hAnsi="Candara" w:cs="Lao UI"/>
          <w:sz w:val="24"/>
          <w:szCs w:val="24"/>
        </w:rPr>
        <w:t>The potential for the internet in accelerating the achievement of the gender equality agenda cannot be underscored</w:t>
      </w:r>
      <w:r w:rsidR="006F3D91">
        <w:rPr>
          <w:rFonts w:ascii="Candara" w:hAnsi="Candara" w:cs="Lao UI"/>
          <w:sz w:val="24"/>
          <w:szCs w:val="24"/>
        </w:rPr>
        <w:t>; The 4</w:t>
      </w:r>
      <w:r w:rsidR="006F3D91" w:rsidRPr="006F3D91">
        <w:rPr>
          <w:rFonts w:ascii="Candara" w:hAnsi="Candara" w:cs="Lao UI"/>
          <w:sz w:val="24"/>
          <w:szCs w:val="24"/>
          <w:vertAlign w:val="superscript"/>
        </w:rPr>
        <w:t>th</w:t>
      </w:r>
      <w:r w:rsidR="006F3D91">
        <w:rPr>
          <w:rFonts w:ascii="Candara" w:hAnsi="Candara" w:cs="Lao UI"/>
          <w:sz w:val="24"/>
          <w:szCs w:val="24"/>
        </w:rPr>
        <w:t xml:space="preserve"> world conference on women in Beijing (1995) including the subsequent reviews </w:t>
      </w:r>
      <w:r w:rsidR="00A9136A">
        <w:rPr>
          <w:rFonts w:ascii="Candara" w:hAnsi="Candara" w:cs="Lao UI"/>
          <w:sz w:val="24"/>
          <w:szCs w:val="24"/>
        </w:rPr>
        <w:t xml:space="preserve">and </w:t>
      </w:r>
      <w:r w:rsidR="006F3D91">
        <w:rPr>
          <w:rFonts w:ascii="Candara" w:hAnsi="Candara" w:cs="Lao UI"/>
          <w:sz w:val="24"/>
          <w:szCs w:val="24"/>
        </w:rPr>
        <w:t xml:space="preserve">other global forums such as the World Summit on Information Society (WSIS) </w:t>
      </w:r>
      <w:r w:rsidR="00410625">
        <w:rPr>
          <w:rFonts w:ascii="Candara" w:hAnsi="Candara" w:cs="Lao UI"/>
          <w:sz w:val="24"/>
          <w:szCs w:val="24"/>
        </w:rPr>
        <w:t xml:space="preserve">of 2003 </w:t>
      </w:r>
      <w:r w:rsidR="006F3D91">
        <w:rPr>
          <w:rFonts w:ascii="Candara" w:hAnsi="Candara" w:cs="Lao UI"/>
          <w:sz w:val="24"/>
          <w:szCs w:val="24"/>
        </w:rPr>
        <w:t xml:space="preserve">re-affirmed the significant role of ICTs and recognized the differentiated ICT development impact on women and men in as far as influence and development is concerned. </w:t>
      </w:r>
    </w:p>
    <w:p w:rsidR="00CD1DD4" w:rsidRDefault="00CD1DD4" w:rsidP="00925359">
      <w:pPr>
        <w:jc w:val="both"/>
        <w:rPr>
          <w:rFonts w:ascii="Candara" w:hAnsi="Candara" w:cs="Lao UI"/>
          <w:sz w:val="24"/>
          <w:szCs w:val="24"/>
        </w:rPr>
      </w:pPr>
      <w:r>
        <w:rPr>
          <w:rFonts w:ascii="Candara" w:hAnsi="Candara" w:cs="Lao UI"/>
          <w:sz w:val="24"/>
          <w:szCs w:val="24"/>
        </w:rPr>
        <w:t xml:space="preserve">ICTs have been recognized </w:t>
      </w:r>
      <w:r w:rsidRPr="00CD1DD4">
        <w:rPr>
          <w:rFonts w:ascii="Candara" w:hAnsi="Candara" w:cs="Lao UI"/>
          <w:sz w:val="24"/>
          <w:szCs w:val="24"/>
        </w:rPr>
        <w:t xml:space="preserve">by researchers and policy makers as </w:t>
      </w:r>
      <w:r>
        <w:rPr>
          <w:rFonts w:ascii="Candara" w:hAnsi="Candara" w:cs="Lao UI"/>
          <w:sz w:val="24"/>
          <w:szCs w:val="24"/>
        </w:rPr>
        <w:t xml:space="preserve">being </w:t>
      </w:r>
      <w:r w:rsidRPr="00CD1DD4">
        <w:rPr>
          <w:rFonts w:ascii="Candara" w:hAnsi="Candara" w:cs="Lao UI"/>
          <w:sz w:val="24"/>
          <w:szCs w:val="24"/>
        </w:rPr>
        <w:t xml:space="preserve">central to promoting the empowerment of women and marginalized communities. </w:t>
      </w:r>
      <w:r>
        <w:rPr>
          <w:rFonts w:ascii="Candara" w:hAnsi="Candara" w:cs="Lao UI"/>
          <w:sz w:val="24"/>
          <w:szCs w:val="24"/>
        </w:rPr>
        <w:t>With the infiltration of the mobile phones in Africa many women today are operating their businesses through mobile phones, accessing information</w:t>
      </w:r>
      <w:r w:rsidRPr="00CD1DD4">
        <w:rPr>
          <w:rFonts w:ascii="Candara" w:hAnsi="Candara" w:cs="Lao UI"/>
          <w:sz w:val="24"/>
          <w:szCs w:val="24"/>
        </w:rPr>
        <w:t xml:space="preserve"> on </w:t>
      </w:r>
      <w:r>
        <w:rPr>
          <w:rFonts w:ascii="Candara" w:hAnsi="Candara" w:cs="Lao UI"/>
          <w:sz w:val="24"/>
          <w:szCs w:val="24"/>
        </w:rPr>
        <w:t>their sexual and reproductive health and advancing their careers through e-learning.</w:t>
      </w:r>
      <w:r w:rsidRPr="00CD1DD4">
        <w:rPr>
          <w:rFonts w:ascii="Candara" w:hAnsi="Candara" w:cs="Lao UI"/>
          <w:sz w:val="24"/>
          <w:szCs w:val="24"/>
        </w:rPr>
        <w:t xml:space="preserve"> </w:t>
      </w:r>
    </w:p>
    <w:p w:rsidR="006F3D91" w:rsidRDefault="00783329" w:rsidP="00925359">
      <w:pPr>
        <w:jc w:val="both"/>
        <w:rPr>
          <w:rFonts w:ascii="Candara" w:hAnsi="Candara" w:cs="Lao UI"/>
          <w:sz w:val="24"/>
          <w:szCs w:val="24"/>
        </w:rPr>
      </w:pPr>
      <w:r>
        <w:rPr>
          <w:rFonts w:ascii="Candara" w:hAnsi="Candara" w:cs="Lao UI"/>
          <w:sz w:val="24"/>
          <w:szCs w:val="24"/>
        </w:rPr>
        <w:t>Important to note</w:t>
      </w:r>
      <w:r w:rsidR="006F3D91">
        <w:rPr>
          <w:rFonts w:ascii="Candara" w:hAnsi="Candara" w:cs="Lao UI"/>
          <w:sz w:val="24"/>
          <w:szCs w:val="24"/>
        </w:rPr>
        <w:t xml:space="preserve"> and from yesterday’s discussions</w:t>
      </w:r>
      <w:r>
        <w:rPr>
          <w:rFonts w:ascii="Candara" w:hAnsi="Candara" w:cs="Lao UI"/>
          <w:sz w:val="24"/>
          <w:szCs w:val="24"/>
        </w:rPr>
        <w:t>,</w:t>
      </w:r>
      <w:r w:rsidR="006F3D91">
        <w:rPr>
          <w:rFonts w:ascii="Candara" w:hAnsi="Candara" w:cs="Lao UI"/>
          <w:sz w:val="24"/>
          <w:szCs w:val="24"/>
        </w:rPr>
        <w:t xml:space="preserve"> ICTs are cross-cutting and interweaved in the social, economic, cultural and political fabric of society </w:t>
      </w:r>
      <w:r>
        <w:rPr>
          <w:rFonts w:ascii="Candara" w:hAnsi="Candara" w:cs="Lao UI"/>
          <w:sz w:val="24"/>
          <w:szCs w:val="24"/>
        </w:rPr>
        <w:t xml:space="preserve">and </w:t>
      </w:r>
      <w:r w:rsidR="006F3D91">
        <w:rPr>
          <w:rFonts w:ascii="Candara" w:hAnsi="Candara" w:cs="Lao UI"/>
          <w:sz w:val="24"/>
          <w:szCs w:val="24"/>
        </w:rPr>
        <w:t xml:space="preserve">as such </w:t>
      </w:r>
      <w:r>
        <w:rPr>
          <w:rFonts w:ascii="Candara" w:hAnsi="Candara" w:cs="Lao UI"/>
          <w:sz w:val="24"/>
          <w:szCs w:val="24"/>
        </w:rPr>
        <w:t>it is very difficult for us to embrace an inclusive digital Africa without address</w:t>
      </w:r>
      <w:r w:rsidR="00565C3A">
        <w:rPr>
          <w:rFonts w:ascii="Candara" w:hAnsi="Candara" w:cs="Lao UI"/>
          <w:sz w:val="24"/>
          <w:szCs w:val="24"/>
        </w:rPr>
        <w:t>ing</w:t>
      </w:r>
      <w:r>
        <w:rPr>
          <w:rFonts w:ascii="Candara" w:hAnsi="Candara" w:cs="Lao UI"/>
          <w:sz w:val="24"/>
          <w:szCs w:val="24"/>
        </w:rPr>
        <w:t xml:space="preserve"> the social, economic and cultural issues.  </w:t>
      </w:r>
    </w:p>
    <w:p w:rsidR="00AE7248" w:rsidRDefault="00AE7248" w:rsidP="00925359">
      <w:pPr>
        <w:jc w:val="both"/>
        <w:rPr>
          <w:rFonts w:ascii="Candara" w:hAnsi="Candara" w:cs="Lao UI"/>
          <w:sz w:val="24"/>
          <w:szCs w:val="24"/>
        </w:rPr>
      </w:pPr>
      <w:r w:rsidRPr="00AE7248">
        <w:rPr>
          <w:rFonts w:ascii="Candara" w:hAnsi="Candara" w:cs="Lao UI"/>
          <w:sz w:val="24"/>
          <w:szCs w:val="24"/>
        </w:rPr>
        <w:t xml:space="preserve">While the Internet has created enormous opportunities for human development it remains a double edged sword for many women and </w:t>
      </w:r>
      <w:r w:rsidR="00783329">
        <w:rPr>
          <w:rFonts w:ascii="Candara" w:hAnsi="Candara" w:cs="Lao UI"/>
          <w:sz w:val="24"/>
          <w:szCs w:val="24"/>
        </w:rPr>
        <w:t>girls in Africa.</w:t>
      </w:r>
      <w:r w:rsidRPr="00AE7248">
        <w:rPr>
          <w:rFonts w:ascii="Candara" w:hAnsi="Candara" w:cs="Lao UI"/>
          <w:sz w:val="24"/>
          <w:szCs w:val="24"/>
        </w:rPr>
        <w:t xml:space="preserve"> This is based on the very fact that it has been built, anchored and largely governed by the patriarchal systems of domination right from its birth as the stories of internet fathers are loudly echoed amidst the whispers of internet mothers</w:t>
      </w:r>
      <w:r w:rsidR="00783329">
        <w:rPr>
          <w:rFonts w:ascii="Candara" w:hAnsi="Candara" w:cs="Lao UI"/>
          <w:sz w:val="24"/>
          <w:szCs w:val="24"/>
        </w:rPr>
        <w:t xml:space="preserve">.  </w:t>
      </w:r>
    </w:p>
    <w:p w:rsidR="00801939" w:rsidRDefault="00783329" w:rsidP="00925359">
      <w:pPr>
        <w:jc w:val="both"/>
        <w:rPr>
          <w:rFonts w:ascii="Candara" w:hAnsi="Candara" w:cs="Lao UI"/>
          <w:sz w:val="24"/>
          <w:szCs w:val="24"/>
        </w:rPr>
      </w:pPr>
      <w:r>
        <w:rPr>
          <w:rFonts w:ascii="Candara" w:hAnsi="Candara" w:cs="Lao UI"/>
          <w:sz w:val="24"/>
          <w:szCs w:val="24"/>
        </w:rPr>
        <w:t xml:space="preserve">Patriarchy a system where men control the political economic, military, religious and social power remains very difficult for women to thrive and the ICTs is no exception.  </w:t>
      </w:r>
      <w:r w:rsidR="00925359" w:rsidRPr="0049766E">
        <w:rPr>
          <w:rFonts w:ascii="Candara" w:hAnsi="Candara" w:cs="Lao UI"/>
          <w:sz w:val="24"/>
          <w:szCs w:val="24"/>
        </w:rPr>
        <w:t>Women are constantly dealing with power which subjugates their being</w:t>
      </w:r>
      <w:r>
        <w:rPr>
          <w:rFonts w:ascii="Candara" w:hAnsi="Candara" w:cs="Lao UI"/>
          <w:sz w:val="24"/>
          <w:szCs w:val="24"/>
        </w:rPr>
        <w:t xml:space="preserve">. </w:t>
      </w:r>
    </w:p>
    <w:p w:rsidR="006A028E" w:rsidRPr="006A028E" w:rsidRDefault="006A028E" w:rsidP="00925359">
      <w:pPr>
        <w:jc w:val="both"/>
        <w:rPr>
          <w:rFonts w:ascii="Candara" w:hAnsi="Candara" w:cs="Lao UI"/>
          <w:sz w:val="24"/>
          <w:szCs w:val="24"/>
        </w:rPr>
      </w:pPr>
      <w:r>
        <w:rPr>
          <w:rFonts w:ascii="Candara" w:hAnsi="Candara" w:cs="Lao UI"/>
          <w:sz w:val="24"/>
          <w:szCs w:val="24"/>
        </w:rPr>
        <w:t xml:space="preserve">For me advancing the ICT agenda without addressing the social economic and cultural barriers to women’s advancement is like powering new wine </w:t>
      </w:r>
      <w:r w:rsidRPr="006700B6">
        <w:rPr>
          <w:rFonts w:ascii="Candara" w:hAnsi="Candara" w:cs="Lao UI"/>
          <w:sz w:val="24"/>
          <w:szCs w:val="24"/>
        </w:rPr>
        <w:t xml:space="preserve">in old wineskins; </w:t>
      </w:r>
      <w:r w:rsidR="00366E79" w:rsidRPr="006700B6">
        <w:rPr>
          <w:rFonts w:ascii="Candara" w:hAnsi="Candara" w:cs="Lao UI"/>
          <w:sz w:val="24"/>
          <w:szCs w:val="24"/>
        </w:rPr>
        <w:t>the</w:t>
      </w:r>
      <w:r w:rsidRPr="006700B6">
        <w:rPr>
          <w:rFonts w:ascii="Candara" w:hAnsi="Candara" w:cs="Lao UI"/>
          <w:sz w:val="24"/>
          <w:szCs w:val="24"/>
        </w:rPr>
        <w:t xml:space="preserve"> transformation of Africa requires us to pour new wine in new wineskins.</w:t>
      </w:r>
      <w:r w:rsidR="00366E79">
        <w:rPr>
          <w:rFonts w:ascii="Candara" w:hAnsi="Candara" w:cs="Lao UI"/>
          <w:sz w:val="24"/>
          <w:szCs w:val="24"/>
        </w:rPr>
        <w:t xml:space="preserve"> If girls are going to be married off at an early age without acquiring a good education; if women</w:t>
      </w:r>
      <w:r w:rsidR="00565C3A">
        <w:rPr>
          <w:rFonts w:ascii="Candara" w:hAnsi="Candara" w:cs="Lao UI"/>
          <w:sz w:val="24"/>
          <w:szCs w:val="24"/>
        </w:rPr>
        <w:t xml:space="preserve"> are</w:t>
      </w:r>
      <w:r w:rsidR="00366E79">
        <w:rPr>
          <w:rFonts w:ascii="Candara" w:hAnsi="Candara" w:cs="Lao UI"/>
          <w:sz w:val="24"/>
          <w:szCs w:val="24"/>
        </w:rPr>
        <w:t xml:space="preserve"> denied access to resources/inheritance, if women continue to suffer domestic violence, a gendered digital Africa will remain elusive</w:t>
      </w:r>
    </w:p>
    <w:p w:rsidR="006700B6" w:rsidRDefault="006700B6" w:rsidP="006700B6">
      <w:pPr>
        <w:jc w:val="both"/>
        <w:rPr>
          <w:rFonts w:ascii="Candara" w:hAnsi="Candara" w:cs="Lao UI"/>
          <w:sz w:val="24"/>
          <w:szCs w:val="24"/>
        </w:rPr>
      </w:pPr>
      <w:r w:rsidRPr="006700B6">
        <w:rPr>
          <w:rFonts w:ascii="Candara" w:hAnsi="Candara" w:cs="Lao UI"/>
          <w:sz w:val="24"/>
          <w:szCs w:val="24"/>
        </w:rPr>
        <w:lastRenderedPageBreak/>
        <w:t xml:space="preserve">While there have been efforts to create an equitable and inclusive Internet by various African governments and beyond, the reality for women, let alone the African women is still blurry. The engagement of women in the leadership and decision making processes of internet governance remains minimal, both at the national and the regional level this coupled with the very nature of the structural and deep seated cultural barriers to women’s advancement has meant that many women have not fully and meaningful engaged in internet governance nor gained from the opportunities it presents. </w:t>
      </w:r>
    </w:p>
    <w:p w:rsidR="00801939" w:rsidRDefault="006700B6" w:rsidP="006700B6">
      <w:pPr>
        <w:jc w:val="both"/>
        <w:rPr>
          <w:rFonts w:ascii="Candara" w:hAnsi="Candara" w:cs="Lao UI"/>
          <w:sz w:val="24"/>
          <w:szCs w:val="24"/>
        </w:rPr>
      </w:pPr>
      <w:r w:rsidRPr="006700B6">
        <w:rPr>
          <w:rFonts w:ascii="Candara" w:hAnsi="Candara" w:cs="Lao UI"/>
          <w:sz w:val="24"/>
          <w:szCs w:val="24"/>
        </w:rPr>
        <w:t xml:space="preserve">The Internet does not operate in a vacuum as perceived by many, whatever challenges women are grappling with offline have often been mirrored on line. </w:t>
      </w:r>
      <w:r w:rsidR="00801939">
        <w:rPr>
          <w:rFonts w:ascii="Candara" w:hAnsi="Candara" w:cs="Lao UI"/>
          <w:sz w:val="24"/>
          <w:szCs w:val="24"/>
        </w:rPr>
        <w:t xml:space="preserve"> For instance in Uganda the Score Card by the Web Foundation indicates that only 10% of Ugandan women have access to the internet.</w:t>
      </w:r>
      <w:r w:rsidRPr="006700B6">
        <w:rPr>
          <w:rFonts w:ascii="Candara" w:hAnsi="Candara" w:cs="Lao UI"/>
          <w:sz w:val="24"/>
          <w:szCs w:val="24"/>
        </w:rPr>
        <w:t xml:space="preserve"> </w:t>
      </w:r>
    </w:p>
    <w:p w:rsidR="00801939" w:rsidRDefault="006700B6" w:rsidP="006700B6">
      <w:pPr>
        <w:jc w:val="both"/>
        <w:rPr>
          <w:rFonts w:ascii="Candara" w:hAnsi="Candara" w:cs="Lao UI"/>
          <w:sz w:val="24"/>
          <w:szCs w:val="24"/>
        </w:rPr>
      </w:pPr>
      <w:r w:rsidRPr="006700B6">
        <w:rPr>
          <w:rFonts w:ascii="Candara" w:hAnsi="Candara" w:cs="Lao UI"/>
          <w:sz w:val="24"/>
          <w:szCs w:val="24"/>
        </w:rPr>
        <w:t>Increasingly reports of online violence against women (cyber bullying, revenge porn, stalking,</w:t>
      </w:r>
      <w:r>
        <w:rPr>
          <w:rFonts w:ascii="Candara" w:hAnsi="Candara" w:cs="Lao UI"/>
          <w:sz w:val="24"/>
          <w:szCs w:val="24"/>
        </w:rPr>
        <w:t xml:space="preserve"> sexual harassment</w:t>
      </w:r>
      <w:r w:rsidR="00D51AA4">
        <w:rPr>
          <w:rFonts w:ascii="Candara" w:hAnsi="Candara" w:cs="Lao UI"/>
          <w:sz w:val="24"/>
          <w:szCs w:val="24"/>
        </w:rPr>
        <w:t>, manipulation of personal information images and videos</w:t>
      </w:r>
      <w:r w:rsidRPr="006700B6">
        <w:rPr>
          <w:rFonts w:ascii="Candara" w:hAnsi="Candara" w:cs="Lao UI"/>
          <w:sz w:val="24"/>
          <w:szCs w:val="24"/>
        </w:rPr>
        <w:t>) have been registered</w:t>
      </w:r>
      <w:r w:rsidR="00D51AA4">
        <w:rPr>
          <w:rFonts w:ascii="Candara" w:hAnsi="Candara" w:cs="Lao UI"/>
          <w:sz w:val="24"/>
          <w:szCs w:val="24"/>
        </w:rPr>
        <w:t>. These online threats to women’s</w:t>
      </w:r>
      <w:r w:rsidRPr="006700B6">
        <w:rPr>
          <w:rFonts w:ascii="Candara" w:hAnsi="Candara" w:cs="Lao UI"/>
          <w:sz w:val="24"/>
          <w:szCs w:val="24"/>
        </w:rPr>
        <w:t xml:space="preserve"> human rights and freedoms of women </w:t>
      </w:r>
      <w:r w:rsidR="00D51AA4">
        <w:rPr>
          <w:rFonts w:ascii="Candara" w:hAnsi="Candara" w:cs="Lao UI"/>
          <w:sz w:val="24"/>
          <w:szCs w:val="24"/>
        </w:rPr>
        <w:t xml:space="preserve">on line doe not only bar them from freely enjoying and using the internet but also </w:t>
      </w:r>
      <w:r w:rsidR="00801939">
        <w:rPr>
          <w:rFonts w:ascii="Candara" w:hAnsi="Candara" w:cs="Lao UI"/>
          <w:sz w:val="24"/>
          <w:szCs w:val="24"/>
        </w:rPr>
        <w:t xml:space="preserve">hinders access those who would like to be online are scared of being victims of violence </w:t>
      </w:r>
      <w:r w:rsidR="00D51AA4">
        <w:rPr>
          <w:rFonts w:ascii="Candara" w:hAnsi="Candara" w:cs="Lao UI"/>
          <w:sz w:val="24"/>
          <w:szCs w:val="24"/>
        </w:rPr>
        <w:t xml:space="preserve">women </w:t>
      </w:r>
    </w:p>
    <w:p w:rsidR="00C202F8" w:rsidRDefault="00CD1DD4" w:rsidP="006700B6">
      <w:pPr>
        <w:jc w:val="both"/>
        <w:rPr>
          <w:rFonts w:ascii="Candara" w:hAnsi="Candara" w:cs="Lao UI"/>
          <w:sz w:val="24"/>
          <w:szCs w:val="24"/>
        </w:rPr>
      </w:pPr>
      <w:r>
        <w:rPr>
          <w:rFonts w:ascii="Candara" w:hAnsi="Candara" w:cs="Lao UI"/>
          <w:sz w:val="24"/>
          <w:szCs w:val="24"/>
        </w:rPr>
        <w:t xml:space="preserve">The costs of the </w:t>
      </w:r>
      <w:r w:rsidR="00411D5B">
        <w:rPr>
          <w:rFonts w:ascii="Candara" w:hAnsi="Candara" w:cs="Lao UI"/>
          <w:sz w:val="24"/>
          <w:szCs w:val="24"/>
        </w:rPr>
        <w:t xml:space="preserve">internet </w:t>
      </w:r>
      <w:r w:rsidR="00411D5B" w:rsidRPr="006700B6">
        <w:rPr>
          <w:rFonts w:ascii="Candara" w:hAnsi="Candara" w:cs="Lao UI"/>
          <w:sz w:val="24"/>
          <w:szCs w:val="24"/>
        </w:rPr>
        <w:t>remain</w:t>
      </w:r>
      <w:r w:rsidR="006700B6" w:rsidRPr="006700B6">
        <w:rPr>
          <w:rFonts w:ascii="Candara" w:hAnsi="Candara" w:cs="Lao UI"/>
          <w:sz w:val="24"/>
          <w:szCs w:val="24"/>
        </w:rPr>
        <w:t xml:space="preserve"> on a high end for many women who make up the largest p</w:t>
      </w:r>
      <w:r w:rsidR="00801939">
        <w:rPr>
          <w:rFonts w:ascii="Candara" w:hAnsi="Candara" w:cs="Lao UI"/>
          <w:sz w:val="24"/>
          <w:szCs w:val="24"/>
        </w:rPr>
        <w:t>opulation of the poor in Africa. For instance in Uganda the cost of 1 GB is at 3.9 USD which remains a luxury for many women who are pre-occupied with providing the basics for their families</w:t>
      </w:r>
      <w:r w:rsidR="00040488">
        <w:rPr>
          <w:rFonts w:ascii="Candara" w:hAnsi="Candara" w:cs="Lao UI"/>
          <w:sz w:val="24"/>
          <w:szCs w:val="24"/>
        </w:rPr>
        <w:t xml:space="preserve">. </w:t>
      </w:r>
    </w:p>
    <w:p w:rsidR="00411D5B" w:rsidRPr="00024AEC" w:rsidRDefault="00411D5B" w:rsidP="006700B6">
      <w:pPr>
        <w:jc w:val="both"/>
        <w:rPr>
          <w:rFonts w:ascii="Candara" w:hAnsi="Candara" w:cs="Lao UI"/>
          <w:b/>
          <w:sz w:val="24"/>
          <w:szCs w:val="24"/>
        </w:rPr>
      </w:pPr>
      <w:r w:rsidRPr="00024AEC">
        <w:rPr>
          <w:rFonts w:ascii="Candara" w:hAnsi="Candara" w:cs="Lao UI"/>
          <w:b/>
          <w:sz w:val="24"/>
          <w:szCs w:val="24"/>
        </w:rPr>
        <w:t>Recommendations</w:t>
      </w:r>
    </w:p>
    <w:p w:rsidR="00411D5B" w:rsidRDefault="00411D5B" w:rsidP="00411D5B">
      <w:pPr>
        <w:pStyle w:val="ListParagraph"/>
        <w:numPr>
          <w:ilvl w:val="0"/>
          <w:numId w:val="1"/>
        </w:numPr>
        <w:jc w:val="both"/>
        <w:rPr>
          <w:rFonts w:ascii="Candara" w:hAnsi="Candara" w:cs="Lao UI"/>
          <w:sz w:val="24"/>
          <w:szCs w:val="24"/>
        </w:rPr>
      </w:pPr>
      <w:r>
        <w:rPr>
          <w:rFonts w:ascii="Candara" w:hAnsi="Candara" w:cs="Lao UI"/>
          <w:sz w:val="24"/>
          <w:szCs w:val="24"/>
        </w:rPr>
        <w:t>All stakeholders are urged to deliberately undertake efforts to</w:t>
      </w:r>
      <w:r w:rsidR="00801939">
        <w:rPr>
          <w:rFonts w:ascii="Candara" w:hAnsi="Candara" w:cs="Lao UI"/>
          <w:sz w:val="24"/>
          <w:szCs w:val="24"/>
        </w:rPr>
        <w:t xml:space="preserve"> raise awareness</w:t>
      </w:r>
      <w:r>
        <w:rPr>
          <w:rFonts w:ascii="Candara" w:hAnsi="Candara" w:cs="Lao UI"/>
          <w:sz w:val="24"/>
          <w:szCs w:val="24"/>
        </w:rPr>
        <w:t xml:space="preserve"> on the need dismantle social cultural norms and practices that undermine women’s agency and perpetuate the subordination of women. This can be done at church, in workshops, training programs </w:t>
      </w:r>
      <w:r w:rsidR="00801939">
        <w:rPr>
          <w:rFonts w:ascii="Candara" w:hAnsi="Candara" w:cs="Lao UI"/>
          <w:sz w:val="24"/>
          <w:szCs w:val="24"/>
        </w:rPr>
        <w:t>etc.</w:t>
      </w:r>
    </w:p>
    <w:p w:rsidR="00411D5B" w:rsidRPr="00411D5B" w:rsidRDefault="00411D5B" w:rsidP="00411D5B">
      <w:pPr>
        <w:pStyle w:val="ListParagraph"/>
        <w:numPr>
          <w:ilvl w:val="0"/>
          <w:numId w:val="1"/>
        </w:numPr>
        <w:jc w:val="both"/>
        <w:rPr>
          <w:rFonts w:ascii="Candara" w:hAnsi="Candara" w:cs="Lao UI"/>
          <w:sz w:val="24"/>
          <w:szCs w:val="24"/>
        </w:rPr>
      </w:pPr>
      <w:r w:rsidRPr="00411D5B">
        <w:rPr>
          <w:rFonts w:ascii="Candara" w:hAnsi="Candara" w:cs="Lao UI"/>
          <w:sz w:val="24"/>
          <w:szCs w:val="24"/>
        </w:rPr>
        <w:t xml:space="preserve">It is important that women are involved in the processes the technical, policy formulation and the ICT development discourse and internet governance forums at all levels </w:t>
      </w:r>
    </w:p>
    <w:p w:rsidR="00801939" w:rsidRDefault="00411D5B" w:rsidP="00411D5B">
      <w:pPr>
        <w:pStyle w:val="ListParagraph"/>
        <w:numPr>
          <w:ilvl w:val="0"/>
          <w:numId w:val="1"/>
        </w:numPr>
        <w:jc w:val="both"/>
        <w:rPr>
          <w:rFonts w:ascii="Candara" w:hAnsi="Candara" w:cs="Lao UI"/>
          <w:sz w:val="24"/>
          <w:szCs w:val="24"/>
        </w:rPr>
      </w:pPr>
      <w:r w:rsidRPr="00801939">
        <w:rPr>
          <w:rFonts w:ascii="Candara" w:hAnsi="Candara" w:cs="Lao UI"/>
          <w:sz w:val="24"/>
          <w:szCs w:val="24"/>
        </w:rPr>
        <w:t xml:space="preserve">Governments need to take </w:t>
      </w:r>
      <w:r w:rsidR="00C202F8" w:rsidRPr="00801939">
        <w:rPr>
          <w:rFonts w:ascii="Candara" w:hAnsi="Candara" w:cs="Lao UI"/>
          <w:sz w:val="24"/>
          <w:szCs w:val="24"/>
        </w:rPr>
        <w:t xml:space="preserve"> measures to ensure that women are able to fully exercise their human r</w:t>
      </w:r>
      <w:r w:rsidRPr="00801939">
        <w:rPr>
          <w:rFonts w:ascii="Candara" w:hAnsi="Candara" w:cs="Lao UI"/>
          <w:sz w:val="24"/>
          <w:szCs w:val="24"/>
        </w:rPr>
        <w:t xml:space="preserve">ights online as well as offline </w:t>
      </w:r>
      <w:r w:rsidR="00801939">
        <w:rPr>
          <w:rFonts w:ascii="Candara" w:hAnsi="Candara" w:cs="Lao UI"/>
          <w:sz w:val="24"/>
          <w:szCs w:val="24"/>
        </w:rPr>
        <w:t>for instance the cybercrime hubs in South Africa as mentioned by the Minister mentioned yesterday</w:t>
      </w:r>
    </w:p>
    <w:p w:rsidR="00C202F8" w:rsidRPr="00801939" w:rsidRDefault="00411D5B" w:rsidP="00411D5B">
      <w:pPr>
        <w:pStyle w:val="ListParagraph"/>
        <w:numPr>
          <w:ilvl w:val="0"/>
          <w:numId w:val="1"/>
        </w:numPr>
        <w:jc w:val="both"/>
        <w:rPr>
          <w:rFonts w:ascii="Candara" w:hAnsi="Candara" w:cs="Lao UI"/>
          <w:sz w:val="24"/>
          <w:szCs w:val="24"/>
        </w:rPr>
      </w:pPr>
      <w:r w:rsidRPr="00801939">
        <w:rPr>
          <w:rFonts w:ascii="Candara" w:hAnsi="Candara" w:cs="Lao UI"/>
          <w:sz w:val="24"/>
          <w:szCs w:val="24"/>
        </w:rPr>
        <w:t>We have to take appropriate m</w:t>
      </w:r>
      <w:r w:rsidR="00C202F8" w:rsidRPr="00801939">
        <w:rPr>
          <w:rFonts w:ascii="Candara" w:hAnsi="Candara" w:cs="Lao UI"/>
          <w:sz w:val="24"/>
          <w:szCs w:val="24"/>
        </w:rPr>
        <w:t>easures that bridge the gender divide as well as the rural-urban di- vide by making the internet accessible to all, including women and the</w:t>
      </w:r>
      <w:r w:rsidRPr="00801939">
        <w:rPr>
          <w:rFonts w:ascii="Candara" w:hAnsi="Candara" w:cs="Lao UI"/>
          <w:sz w:val="24"/>
          <w:szCs w:val="24"/>
        </w:rPr>
        <w:t xml:space="preserve"> rural population; providing adult education programs that enable women and men to learn </w:t>
      </w:r>
    </w:p>
    <w:p w:rsidR="00C202F8" w:rsidRDefault="00411D5B" w:rsidP="00C202F8">
      <w:pPr>
        <w:pStyle w:val="ListParagraph"/>
        <w:numPr>
          <w:ilvl w:val="0"/>
          <w:numId w:val="1"/>
        </w:numPr>
        <w:jc w:val="both"/>
        <w:rPr>
          <w:rFonts w:ascii="Candara" w:hAnsi="Candara" w:cs="Lao UI"/>
          <w:sz w:val="24"/>
          <w:szCs w:val="24"/>
        </w:rPr>
      </w:pPr>
      <w:r>
        <w:rPr>
          <w:rFonts w:ascii="Candara" w:hAnsi="Candara" w:cs="Lao UI"/>
          <w:sz w:val="24"/>
          <w:szCs w:val="24"/>
        </w:rPr>
        <w:lastRenderedPageBreak/>
        <w:t xml:space="preserve">Implement the Maputo Protocol particularly article 12 by facilitating women to acquire skills and </w:t>
      </w:r>
      <w:r w:rsidR="00C202F8" w:rsidRPr="00411D5B">
        <w:rPr>
          <w:rFonts w:ascii="Candara" w:hAnsi="Candara" w:cs="Lao UI"/>
          <w:sz w:val="24"/>
          <w:szCs w:val="24"/>
        </w:rPr>
        <w:t xml:space="preserve">abilities, including ICTs, that meet their specific development needs. </w:t>
      </w:r>
      <w:r>
        <w:rPr>
          <w:rFonts w:ascii="Candara" w:hAnsi="Candara" w:cs="Lao UI"/>
          <w:sz w:val="24"/>
          <w:szCs w:val="24"/>
        </w:rPr>
        <w:t xml:space="preserve">For example provide </w:t>
      </w:r>
      <w:r w:rsidR="00C202F8" w:rsidRPr="00411D5B">
        <w:rPr>
          <w:rFonts w:ascii="Candara" w:hAnsi="Candara" w:cs="Lao UI"/>
          <w:sz w:val="24"/>
          <w:szCs w:val="24"/>
        </w:rPr>
        <w:t>scholarships for girls, setting up special times in internet access centres to allow women to become familiar with the internet, increasing the number of female</w:t>
      </w:r>
      <w:r>
        <w:rPr>
          <w:rFonts w:ascii="Candara" w:hAnsi="Candara" w:cs="Lao UI"/>
          <w:sz w:val="24"/>
          <w:szCs w:val="24"/>
        </w:rPr>
        <w:t xml:space="preserve"> teachers, promote</w:t>
      </w:r>
      <w:r w:rsidR="00C202F8" w:rsidRPr="00411D5B">
        <w:rPr>
          <w:rFonts w:ascii="Candara" w:hAnsi="Candara" w:cs="Lao UI"/>
          <w:sz w:val="24"/>
          <w:szCs w:val="24"/>
        </w:rPr>
        <w:t xml:space="preserve"> </w:t>
      </w:r>
      <w:r>
        <w:rPr>
          <w:rFonts w:ascii="Candara" w:hAnsi="Candara" w:cs="Lao UI"/>
          <w:sz w:val="24"/>
          <w:szCs w:val="24"/>
        </w:rPr>
        <w:t xml:space="preserve">advanced </w:t>
      </w:r>
      <w:r w:rsidR="00C202F8" w:rsidRPr="00411D5B">
        <w:rPr>
          <w:rFonts w:ascii="Candara" w:hAnsi="Candara" w:cs="Lao UI"/>
          <w:sz w:val="24"/>
          <w:szCs w:val="24"/>
        </w:rPr>
        <w:t>training opportunities for women, and taking steps to encourage their entry into the fields of scientific re- search, technology and engineering.</w:t>
      </w:r>
    </w:p>
    <w:p w:rsidR="00794835" w:rsidRDefault="004513D1" w:rsidP="00C202F8">
      <w:pPr>
        <w:pStyle w:val="ListParagraph"/>
        <w:numPr>
          <w:ilvl w:val="0"/>
          <w:numId w:val="1"/>
        </w:numPr>
        <w:jc w:val="both"/>
        <w:rPr>
          <w:rFonts w:ascii="Candara" w:hAnsi="Candara" w:cs="Lao UI"/>
          <w:sz w:val="24"/>
          <w:szCs w:val="24"/>
        </w:rPr>
      </w:pPr>
      <w:r>
        <w:rPr>
          <w:rFonts w:ascii="Candara" w:hAnsi="Candara" w:cs="Lao UI"/>
          <w:sz w:val="24"/>
          <w:szCs w:val="24"/>
        </w:rPr>
        <w:t xml:space="preserve">Establish an enabling environment where </w:t>
      </w:r>
      <w:r w:rsidR="00C202F8" w:rsidRPr="00794835">
        <w:rPr>
          <w:rFonts w:ascii="Candara" w:hAnsi="Candara" w:cs="Lao UI"/>
          <w:sz w:val="24"/>
          <w:szCs w:val="24"/>
        </w:rPr>
        <w:t xml:space="preserve">technology-related violence against women </w:t>
      </w:r>
      <w:r>
        <w:rPr>
          <w:rFonts w:ascii="Candara" w:hAnsi="Candara" w:cs="Lao UI"/>
          <w:sz w:val="24"/>
          <w:szCs w:val="24"/>
        </w:rPr>
        <w:t xml:space="preserve">is treat seriously the offline violence </w:t>
      </w:r>
      <w:r w:rsidR="00794835" w:rsidRPr="00794835">
        <w:rPr>
          <w:rFonts w:ascii="Candara" w:hAnsi="Candara" w:cs="Lao UI"/>
          <w:sz w:val="24"/>
          <w:szCs w:val="24"/>
        </w:rPr>
        <w:t xml:space="preserve">by </w:t>
      </w:r>
      <w:r w:rsidR="00C202F8" w:rsidRPr="00794835">
        <w:rPr>
          <w:rFonts w:ascii="Candara" w:hAnsi="Candara" w:cs="Lao UI"/>
          <w:sz w:val="24"/>
          <w:szCs w:val="24"/>
        </w:rPr>
        <w:t xml:space="preserve"> reviewing existing legislation, </w:t>
      </w:r>
      <w:r>
        <w:rPr>
          <w:rFonts w:ascii="Candara" w:hAnsi="Candara" w:cs="Lao UI"/>
          <w:sz w:val="24"/>
          <w:szCs w:val="24"/>
        </w:rPr>
        <w:t xml:space="preserve">engage </w:t>
      </w:r>
      <w:r w:rsidR="00C202F8" w:rsidRPr="00794835">
        <w:rPr>
          <w:rFonts w:ascii="Candara" w:hAnsi="Candara" w:cs="Lao UI"/>
          <w:sz w:val="24"/>
          <w:szCs w:val="24"/>
        </w:rPr>
        <w:t>law enforcement</w:t>
      </w:r>
      <w:r w:rsidR="00794835" w:rsidRPr="00794835">
        <w:rPr>
          <w:rFonts w:ascii="Candara" w:hAnsi="Candara" w:cs="Lao UI"/>
          <w:sz w:val="24"/>
          <w:szCs w:val="24"/>
        </w:rPr>
        <w:t xml:space="preserve"> agents</w:t>
      </w:r>
      <w:bookmarkStart w:id="0" w:name="_GoBack"/>
      <w:bookmarkEnd w:id="0"/>
      <w:r w:rsidR="00794835" w:rsidRPr="00794835">
        <w:rPr>
          <w:rFonts w:ascii="Candara" w:hAnsi="Candara" w:cs="Lao UI"/>
          <w:sz w:val="24"/>
          <w:szCs w:val="24"/>
        </w:rPr>
        <w:t xml:space="preserve"> </w:t>
      </w:r>
      <w:r>
        <w:rPr>
          <w:rFonts w:ascii="Candara" w:hAnsi="Candara" w:cs="Lao UI"/>
          <w:sz w:val="24"/>
          <w:szCs w:val="24"/>
        </w:rPr>
        <w:t xml:space="preserve">/ judiciary to </w:t>
      </w:r>
      <w:r w:rsidR="00C202F8" w:rsidRPr="00794835">
        <w:rPr>
          <w:rFonts w:ascii="Candara" w:hAnsi="Candara" w:cs="Lao UI"/>
          <w:sz w:val="24"/>
          <w:szCs w:val="24"/>
        </w:rPr>
        <w:t xml:space="preserve">deal </w:t>
      </w:r>
      <w:r w:rsidR="00794835">
        <w:rPr>
          <w:rFonts w:ascii="Candara" w:hAnsi="Candara" w:cs="Lao UI"/>
          <w:sz w:val="24"/>
          <w:szCs w:val="24"/>
        </w:rPr>
        <w:t>with cases of tech-related VAW</w:t>
      </w:r>
    </w:p>
    <w:p w:rsidR="004513D1" w:rsidRDefault="00794835" w:rsidP="00C202F8">
      <w:pPr>
        <w:pStyle w:val="ListParagraph"/>
        <w:numPr>
          <w:ilvl w:val="0"/>
          <w:numId w:val="1"/>
        </w:numPr>
        <w:jc w:val="both"/>
        <w:rPr>
          <w:rFonts w:ascii="Candara" w:hAnsi="Candara" w:cs="Lao UI"/>
          <w:sz w:val="24"/>
          <w:szCs w:val="24"/>
        </w:rPr>
      </w:pPr>
      <w:r>
        <w:rPr>
          <w:rFonts w:ascii="Candara" w:hAnsi="Candara" w:cs="Lao UI"/>
          <w:sz w:val="24"/>
          <w:szCs w:val="24"/>
        </w:rPr>
        <w:t>Women are also encourage</w:t>
      </w:r>
      <w:r w:rsidR="004513D1">
        <w:rPr>
          <w:rFonts w:ascii="Candara" w:hAnsi="Candara" w:cs="Lao UI"/>
          <w:sz w:val="24"/>
          <w:szCs w:val="24"/>
        </w:rPr>
        <w:t>d</w:t>
      </w:r>
      <w:r>
        <w:rPr>
          <w:rFonts w:ascii="Candara" w:hAnsi="Candara" w:cs="Lao UI"/>
          <w:sz w:val="24"/>
          <w:szCs w:val="24"/>
        </w:rPr>
        <w:t xml:space="preserve"> </w:t>
      </w:r>
      <w:r w:rsidR="004513D1">
        <w:rPr>
          <w:rFonts w:ascii="Candara" w:hAnsi="Candara" w:cs="Lao UI"/>
          <w:sz w:val="24"/>
          <w:szCs w:val="24"/>
        </w:rPr>
        <w:t>to create sisterhood online platforms that give women the opportunity to share their stories because violence thrives in silence</w:t>
      </w:r>
    </w:p>
    <w:p w:rsidR="00794835" w:rsidRDefault="004513D1" w:rsidP="00C202F8">
      <w:pPr>
        <w:pStyle w:val="ListParagraph"/>
        <w:numPr>
          <w:ilvl w:val="0"/>
          <w:numId w:val="1"/>
        </w:numPr>
        <w:jc w:val="both"/>
        <w:rPr>
          <w:rFonts w:ascii="Candara" w:hAnsi="Candara" w:cs="Lao UI"/>
          <w:sz w:val="24"/>
          <w:szCs w:val="24"/>
        </w:rPr>
      </w:pPr>
      <w:r>
        <w:rPr>
          <w:rFonts w:ascii="Candara" w:hAnsi="Candara" w:cs="Lao UI"/>
          <w:sz w:val="24"/>
          <w:szCs w:val="24"/>
        </w:rPr>
        <w:t xml:space="preserve">  Women are urged to p</w:t>
      </w:r>
      <w:r w:rsidR="00794835">
        <w:rPr>
          <w:rFonts w:ascii="Candara" w:hAnsi="Candara" w:cs="Lao UI"/>
          <w:sz w:val="24"/>
          <w:szCs w:val="24"/>
        </w:rPr>
        <w:t xml:space="preserve">roduce more content on our realities and document our contribution to development in various ways to ensure that we are </w:t>
      </w:r>
      <w:r>
        <w:rPr>
          <w:rFonts w:ascii="Candara" w:hAnsi="Candara" w:cs="Lao UI"/>
          <w:sz w:val="24"/>
          <w:szCs w:val="24"/>
        </w:rPr>
        <w:t>not just</w:t>
      </w:r>
      <w:r w:rsidR="00794835">
        <w:rPr>
          <w:rFonts w:ascii="Candara" w:hAnsi="Candara" w:cs="Lao UI"/>
          <w:sz w:val="24"/>
          <w:szCs w:val="24"/>
        </w:rPr>
        <w:t xml:space="preserve"> consuming online content from others but also building our own continent that is relevant to our needs and realities.</w:t>
      </w:r>
    </w:p>
    <w:p w:rsidR="00794835" w:rsidRPr="004513D1" w:rsidRDefault="004513D1" w:rsidP="0003567C">
      <w:pPr>
        <w:jc w:val="both"/>
        <w:rPr>
          <w:rFonts w:ascii="Candara" w:hAnsi="Candara" w:cs="Lao UI"/>
          <w:sz w:val="24"/>
          <w:szCs w:val="24"/>
        </w:rPr>
      </w:pPr>
      <w:r w:rsidRPr="004513D1">
        <w:rPr>
          <w:rFonts w:ascii="Candara" w:hAnsi="Candara" w:cs="Lao UI"/>
          <w:sz w:val="24"/>
          <w:szCs w:val="24"/>
        </w:rPr>
        <w:t>C</w:t>
      </w:r>
      <w:r w:rsidR="0003567C" w:rsidRPr="004513D1">
        <w:rPr>
          <w:rFonts w:ascii="Candara" w:hAnsi="Candara" w:cs="Lao UI"/>
          <w:sz w:val="24"/>
          <w:szCs w:val="24"/>
        </w:rPr>
        <w:t>ollectively</w:t>
      </w:r>
      <w:r w:rsidRPr="004513D1">
        <w:rPr>
          <w:rFonts w:ascii="Candara" w:hAnsi="Candara" w:cs="Lao UI"/>
          <w:sz w:val="24"/>
          <w:szCs w:val="24"/>
        </w:rPr>
        <w:t>,</w:t>
      </w:r>
      <w:r w:rsidR="0003567C" w:rsidRPr="004513D1">
        <w:rPr>
          <w:rFonts w:ascii="Candara" w:hAnsi="Candara" w:cs="Lao UI"/>
          <w:sz w:val="24"/>
          <w:szCs w:val="24"/>
        </w:rPr>
        <w:t xml:space="preserve"> we can create an internet that meets our needs and works to empower all of us in our diversities </w:t>
      </w:r>
    </w:p>
    <w:p w:rsidR="00794835" w:rsidRDefault="00794835" w:rsidP="0003567C">
      <w:pPr>
        <w:jc w:val="both"/>
      </w:pPr>
      <w:r>
        <w:rPr>
          <w:rFonts w:ascii="Candara" w:hAnsi="Candara" w:cs="Lao UI"/>
          <w:b/>
          <w:sz w:val="24"/>
          <w:szCs w:val="24"/>
        </w:rPr>
        <w:t xml:space="preserve">By Irene Kagoya, Communications &amp; Advocacy Officer, Akina Mama </w:t>
      </w:r>
      <w:proofErr w:type="spellStart"/>
      <w:proofErr w:type="gramStart"/>
      <w:r>
        <w:rPr>
          <w:rFonts w:ascii="Candara" w:hAnsi="Candara" w:cs="Lao UI"/>
          <w:b/>
          <w:sz w:val="24"/>
          <w:szCs w:val="24"/>
        </w:rPr>
        <w:t>wa</w:t>
      </w:r>
      <w:proofErr w:type="spellEnd"/>
      <w:proofErr w:type="gramEnd"/>
      <w:r>
        <w:rPr>
          <w:rFonts w:ascii="Candara" w:hAnsi="Candara" w:cs="Lao UI"/>
          <w:b/>
          <w:sz w:val="24"/>
          <w:szCs w:val="24"/>
        </w:rPr>
        <w:t xml:space="preserve"> Afrika </w:t>
      </w:r>
    </w:p>
    <w:sectPr w:rsidR="0079483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58" w:rsidRDefault="00A24F58" w:rsidP="00794835">
      <w:pPr>
        <w:spacing w:after="0" w:line="240" w:lineRule="auto"/>
      </w:pPr>
      <w:r>
        <w:separator/>
      </w:r>
    </w:p>
  </w:endnote>
  <w:endnote w:type="continuationSeparator" w:id="0">
    <w:p w:rsidR="00A24F58" w:rsidRDefault="00A24F58" w:rsidP="00794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744887"/>
      <w:docPartObj>
        <w:docPartGallery w:val="Page Numbers (Bottom of Page)"/>
        <w:docPartUnique/>
      </w:docPartObj>
    </w:sdtPr>
    <w:sdtEndPr>
      <w:rPr>
        <w:noProof/>
      </w:rPr>
    </w:sdtEndPr>
    <w:sdtContent>
      <w:p w:rsidR="00794835" w:rsidRDefault="00794835">
        <w:pPr>
          <w:pStyle w:val="Footer"/>
          <w:jc w:val="right"/>
        </w:pPr>
        <w:r>
          <w:fldChar w:fldCharType="begin"/>
        </w:r>
        <w:r>
          <w:instrText xml:space="preserve"> PAGE   \* MERGEFORMAT </w:instrText>
        </w:r>
        <w:r>
          <w:fldChar w:fldCharType="separate"/>
        </w:r>
        <w:r w:rsidR="00224684">
          <w:rPr>
            <w:noProof/>
          </w:rPr>
          <w:t>3</w:t>
        </w:r>
        <w:r>
          <w:rPr>
            <w:noProof/>
          </w:rPr>
          <w:fldChar w:fldCharType="end"/>
        </w:r>
      </w:p>
    </w:sdtContent>
  </w:sdt>
  <w:p w:rsidR="00794835" w:rsidRDefault="00794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58" w:rsidRDefault="00A24F58" w:rsidP="00794835">
      <w:pPr>
        <w:spacing w:after="0" w:line="240" w:lineRule="auto"/>
      </w:pPr>
      <w:r>
        <w:separator/>
      </w:r>
    </w:p>
  </w:footnote>
  <w:footnote w:type="continuationSeparator" w:id="0">
    <w:p w:rsidR="00A24F58" w:rsidRDefault="00A24F58" w:rsidP="00794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8431E"/>
    <w:multiLevelType w:val="hybridMultilevel"/>
    <w:tmpl w:val="364A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359"/>
    <w:rsid w:val="00024AEC"/>
    <w:rsid w:val="0003567C"/>
    <w:rsid w:val="00040488"/>
    <w:rsid w:val="00137939"/>
    <w:rsid w:val="00153D6A"/>
    <w:rsid w:val="00224684"/>
    <w:rsid w:val="002C5DB3"/>
    <w:rsid w:val="00366E79"/>
    <w:rsid w:val="00410625"/>
    <w:rsid w:val="00411D5B"/>
    <w:rsid w:val="004513D1"/>
    <w:rsid w:val="00474A0A"/>
    <w:rsid w:val="00503E03"/>
    <w:rsid w:val="005513AE"/>
    <w:rsid w:val="00565C3A"/>
    <w:rsid w:val="006700B6"/>
    <w:rsid w:val="006A028E"/>
    <w:rsid w:val="006B17DB"/>
    <w:rsid w:val="006F3D91"/>
    <w:rsid w:val="00783329"/>
    <w:rsid w:val="00794835"/>
    <w:rsid w:val="00801939"/>
    <w:rsid w:val="00925359"/>
    <w:rsid w:val="009F1551"/>
    <w:rsid w:val="00A24F58"/>
    <w:rsid w:val="00A9136A"/>
    <w:rsid w:val="00AE7248"/>
    <w:rsid w:val="00B37E6D"/>
    <w:rsid w:val="00C202F8"/>
    <w:rsid w:val="00CA2BDA"/>
    <w:rsid w:val="00CD1DD4"/>
    <w:rsid w:val="00D51AA4"/>
    <w:rsid w:val="00E36A2F"/>
    <w:rsid w:val="00FB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D5B"/>
    <w:pPr>
      <w:ind w:left="720"/>
      <w:contextualSpacing/>
    </w:pPr>
  </w:style>
  <w:style w:type="paragraph" w:styleId="Header">
    <w:name w:val="header"/>
    <w:basedOn w:val="Normal"/>
    <w:link w:val="HeaderChar"/>
    <w:uiPriority w:val="99"/>
    <w:unhideWhenUsed/>
    <w:rsid w:val="00794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835"/>
  </w:style>
  <w:style w:type="paragraph" w:styleId="Footer">
    <w:name w:val="footer"/>
    <w:basedOn w:val="Normal"/>
    <w:link w:val="FooterChar"/>
    <w:uiPriority w:val="99"/>
    <w:unhideWhenUsed/>
    <w:rsid w:val="00794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8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D5B"/>
    <w:pPr>
      <w:ind w:left="720"/>
      <w:contextualSpacing/>
    </w:pPr>
  </w:style>
  <w:style w:type="paragraph" w:styleId="Header">
    <w:name w:val="header"/>
    <w:basedOn w:val="Normal"/>
    <w:link w:val="HeaderChar"/>
    <w:uiPriority w:val="99"/>
    <w:unhideWhenUsed/>
    <w:rsid w:val="00794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835"/>
  </w:style>
  <w:style w:type="paragraph" w:styleId="Footer">
    <w:name w:val="footer"/>
    <w:basedOn w:val="Normal"/>
    <w:link w:val="FooterChar"/>
    <w:uiPriority w:val="99"/>
    <w:unhideWhenUsed/>
    <w:rsid w:val="00794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Kagoya</dc:creator>
  <cp:lastModifiedBy>Irene Kagoya</cp:lastModifiedBy>
  <cp:revision>2</cp:revision>
  <dcterms:created xsi:type="dcterms:W3CDTF">2016-10-17T06:33:00Z</dcterms:created>
  <dcterms:modified xsi:type="dcterms:W3CDTF">2016-10-17T06:33:00Z</dcterms:modified>
</cp:coreProperties>
</file>